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BAFA3" w14:textId="77777777" w:rsidR="00743C53" w:rsidRDefault="0024118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CCDB6C4" w14:textId="77777777" w:rsidR="00743C53" w:rsidRDefault="00743C53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58ACA75" w14:textId="2E451E37" w:rsidR="00743C53" w:rsidRDefault="00743C53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2CA4E16C" w14:textId="4C68C3FA" w:rsidR="0024118E" w:rsidRDefault="0024118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6A331C31" w14:textId="45CD83DA" w:rsidR="0024118E" w:rsidRDefault="0024118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78482C4A" w14:textId="03D81AE2" w:rsidR="0024118E" w:rsidRDefault="0024118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148BF74B" w14:textId="589AABA5" w:rsidR="0024118E" w:rsidRDefault="0024118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40B7CA02" w14:textId="77777777" w:rsidR="0024118E" w:rsidRDefault="0024118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7885BC06" w14:textId="77777777" w:rsidR="00743C53" w:rsidRDefault="00743C53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D8B23FF" w14:textId="77777777" w:rsidR="00743C53" w:rsidRDefault="00743C5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DF0C42E" w14:textId="77777777" w:rsidR="00743C53" w:rsidRDefault="0024118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8A2EAAF" w14:textId="77777777" w:rsidR="00743C53" w:rsidRDefault="0024118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D120A79" w14:textId="77777777" w:rsidR="00743C53" w:rsidRDefault="00743C5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828A810" w14:textId="77777777" w:rsidR="00743C53" w:rsidRDefault="00743C5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AC43B10" w14:textId="77777777" w:rsidR="00743C53" w:rsidRDefault="00743C5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51AB912" w14:textId="77777777" w:rsidR="00743C53" w:rsidRDefault="00743C5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D3A9C5C" w14:textId="77777777" w:rsidR="00743C53" w:rsidRDefault="00743C5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C8D77CB" w14:textId="77777777" w:rsidR="00743C53" w:rsidRDefault="0024118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A39A90C" w14:textId="77777777" w:rsidR="00743C53" w:rsidRDefault="0024118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23.03.01 Организация перевозок и управление на автомобильном транспорте</w:t>
      </w:r>
      <w:r>
        <w:br w:type="page"/>
      </w:r>
    </w:p>
    <w:p w14:paraId="71170666" w14:textId="77777777" w:rsidR="00743C53" w:rsidRDefault="0024118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B5D7D7B" w14:textId="77777777" w:rsidR="00743C53" w:rsidRDefault="0024118E" w:rsidP="0024118E">
      <w:pPr>
        <w:spacing w:line="240" w:lineRule="auto"/>
      </w:pPr>
      <w:r>
        <w:t>Образовательная программа «</w:t>
      </w:r>
      <w:r>
        <w:rPr>
          <w:b/>
          <w:bCs/>
        </w:rPr>
        <w:t>23.03.01 Организация перевозок и управление на автомобильном транспорте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6CA38610" w14:textId="77777777" w:rsidR="00743C53" w:rsidRDefault="0024118E" w:rsidP="0024118E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</w:t>
      </w:r>
      <w:r>
        <w:t>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585AFE5C" w14:textId="77777777" w:rsidR="00743C53" w:rsidRDefault="0024118E" w:rsidP="0024118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</w:t>
      </w:r>
      <w:r>
        <w:t>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35DCF4A7" w14:textId="77777777" w:rsidR="00743C53" w:rsidRDefault="0024118E" w:rsidP="0024118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</w:t>
      </w:r>
      <w:r>
        <w:t>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78A26D5A" w14:textId="77777777" w:rsidR="00743C53" w:rsidRDefault="0024118E" w:rsidP="0024118E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</w:t>
      </w:r>
      <w:r>
        <w:t>именён специальный набор индикаторов.</w:t>
      </w:r>
    </w:p>
    <w:p w14:paraId="0A4A08DD" w14:textId="77777777" w:rsidR="00743C53" w:rsidRDefault="0024118E" w:rsidP="0024118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542C0CE" w14:textId="77777777" w:rsidR="00743C53" w:rsidRDefault="0024118E" w:rsidP="0024118E">
      <w:pPr>
        <w:spacing w:line="240" w:lineRule="auto"/>
      </w:pPr>
      <w:r>
        <w:t>В анкетировании принял(-и) участие 12 работодатель(-я,-ей), участвующий(-их) в реализации образовательной программы.</w:t>
      </w:r>
    </w:p>
    <w:p w14:paraId="7CEB735A" w14:textId="77777777" w:rsidR="00743C53" w:rsidRDefault="0024118E" w:rsidP="0024118E">
      <w:pPr>
        <w:spacing w:line="240" w:lineRule="auto"/>
      </w:pPr>
      <w:r>
        <w:t>Полученные данные будут использованы для разработки мер по эффек</w:t>
      </w:r>
      <w:r>
        <w:t>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</w:t>
      </w:r>
      <w:r>
        <w:t>тельного процесса.</w:t>
      </w:r>
    </w:p>
    <w:p w14:paraId="6FB53FB3" w14:textId="77777777" w:rsidR="00743C53" w:rsidRDefault="0024118E" w:rsidP="0024118E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</w:t>
      </w:r>
      <w:r>
        <w:t>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1759A78C" w14:textId="77777777" w:rsidR="00743C53" w:rsidRDefault="00743C53"/>
    <w:p w14:paraId="657D6087" w14:textId="77777777" w:rsidR="00743C53" w:rsidRDefault="00743C53"/>
    <w:p w14:paraId="15ECFD80" w14:textId="77777777" w:rsidR="00743C53" w:rsidRDefault="0024118E">
      <w:r>
        <w:br w:type="page"/>
      </w:r>
    </w:p>
    <w:p w14:paraId="3FC5E4E7" w14:textId="77777777" w:rsidR="00743C53" w:rsidRDefault="0024118E" w:rsidP="0024118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5EB3DBF" w14:textId="77777777" w:rsidR="00743C53" w:rsidRDefault="00743C53" w:rsidP="0024118E">
      <w:pPr>
        <w:spacing w:line="240" w:lineRule="auto"/>
        <w:rPr>
          <w:b/>
          <w:bCs/>
          <w:sz w:val="28"/>
          <w:szCs w:val="28"/>
        </w:rPr>
      </w:pPr>
    </w:p>
    <w:p w14:paraId="0419F1EC" w14:textId="56B1185D" w:rsidR="00743C53" w:rsidRPr="0024118E" w:rsidRDefault="0024118E" w:rsidP="0024118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24118E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72629CB5" w14:textId="455B103F" w:rsidR="00743C53" w:rsidRDefault="0024118E" w:rsidP="0024118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AA9CD1B" wp14:editId="05B6800C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2D1E0" w14:textId="0C0EADA9" w:rsidR="00743C53" w:rsidRPr="0024118E" w:rsidRDefault="0024118E" w:rsidP="0024118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6EDA5D9B" w14:textId="77777777" w:rsidR="00743C53" w:rsidRDefault="0024118E" w:rsidP="0024118E">
      <w:pPr>
        <w:spacing w:line="240" w:lineRule="auto"/>
      </w:pPr>
      <w:r>
        <w:t>Ин</w:t>
      </w:r>
      <w:r>
        <w:t>декс удовлетворённости по блоку вопросов «Удовлетворённость взаимодействием с вузом» равен 8.2.</w:t>
      </w:r>
    </w:p>
    <w:p w14:paraId="4A45FE57" w14:textId="77777777" w:rsidR="00743C53" w:rsidRDefault="0024118E" w:rsidP="0024118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A3B3355" w14:textId="77777777" w:rsidR="00743C53" w:rsidRDefault="0024118E" w:rsidP="0024118E">
      <w:pPr>
        <w:spacing w:line="240" w:lineRule="auto"/>
      </w:pPr>
      <w:r>
        <w:t>Низкий уровень удовлетвор</w:t>
      </w:r>
      <w:r>
        <w:t>ённости не выявлен ни по одному вопросу.</w:t>
      </w:r>
    </w:p>
    <w:p w14:paraId="4C2D3B04" w14:textId="77777777" w:rsidR="00743C53" w:rsidRDefault="0024118E" w:rsidP="0024118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E3DDB18" w14:textId="77777777" w:rsidR="00743C53" w:rsidRDefault="0024118E" w:rsidP="0024118E">
      <w:pPr>
        <w:spacing w:line="240" w:lineRule="auto"/>
      </w:pPr>
      <w:r>
        <w:t>Повышенный уровень удовлетворённости отмечен по вопросам: «Оцените проведение совместных исследований и разработок, научно-практических конференций»</w:t>
      </w:r>
      <w:r>
        <w:t>, «Оцените возможность участия в целевом обучении студентов».</w:t>
      </w:r>
    </w:p>
    <w:p w14:paraId="260B3556" w14:textId="77777777" w:rsidR="00743C53" w:rsidRDefault="0024118E" w:rsidP="0024118E">
      <w:pPr>
        <w:spacing w:line="240" w:lineRule="auto"/>
      </w:pPr>
      <w:r>
        <w:t>Высокий уровень удовлетворённости отмечен по вопросам: «Оцените возможность обучения своих сотрудников в университете», «Оцените организацию и проведение производственных практик студентов на ба</w:t>
      </w:r>
      <w:r>
        <w:t>зе организации (предприятия)», «Оцените планирование совместно с университетом организации стажировок студентов», «Оцените удовлетворённость взаимодействием с руководством вуза (с ректоратом, деканатом)», «Оцените проведение совместных с университетом меро</w:t>
      </w:r>
      <w:r>
        <w:t>приятий по профориентационной работе», «Оцените участие в разработке (актуализации) образовательных программ», «Оцените участие в образовательном процессе (чтение лекций, проведение семинаров, мастер-классов)», «Оцените участие в текущей, промежуточной и г</w:t>
      </w:r>
      <w:r>
        <w:t>осударственной итоговой аттестации обучающихся».</w:t>
      </w:r>
    </w:p>
    <w:p w14:paraId="62A34597" w14:textId="76B190DE" w:rsidR="00743C53" w:rsidRPr="0024118E" w:rsidRDefault="0024118E" w:rsidP="0024118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24118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</w:t>
      </w:r>
      <w:r w:rsidRPr="0024118E">
        <w:rPr>
          <w:rFonts w:ascii="Times New Roman" w:hAnsi="Times New Roman"/>
          <w:sz w:val="26"/>
          <w:szCs w:val="26"/>
        </w:rPr>
        <w:t>опросов «Удовлетворённость качеством подготовки выпускников»</w:t>
      </w:r>
      <w:bookmarkEnd w:id="3"/>
      <w:bookmarkEnd w:id="4"/>
    </w:p>
    <w:p w14:paraId="2CB18F71" w14:textId="203CE7E9" w:rsidR="00743C53" w:rsidRDefault="0024118E" w:rsidP="0024118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E991301" wp14:editId="06C720AB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2D8B6DF" w14:textId="6E241F00" w:rsidR="00743C53" w:rsidRPr="0024118E" w:rsidRDefault="0024118E" w:rsidP="0024118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3EEC542A" w14:textId="77777777" w:rsidR="00743C53" w:rsidRDefault="0024118E" w:rsidP="0024118E">
      <w:pPr>
        <w:spacing w:line="240" w:lineRule="auto"/>
      </w:pPr>
      <w:r>
        <w:t>Индекс удовлетворённости по блоку воп</w:t>
      </w:r>
      <w:r>
        <w:t>росов «Удовлетворённость качеством подготовки выпускников» равен 8.22.</w:t>
      </w:r>
    </w:p>
    <w:p w14:paraId="0B65B038" w14:textId="77777777" w:rsidR="00743C53" w:rsidRDefault="0024118E" w:rsidP="0024118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7260978" w14:textId="77777777" w:rsidR="00743C53" w:rsidRDefault="0024118E" w:rsidP="0024118E">
      <w:pPr>
        <w:spacing w:line="240" w:lineRule="auto"/>
      </w:pPr>
      <w:r>
        <w:t xml:space="preserve">Низкий уровень удовлетворённости не выявлен ни по </w:t>
      </w:r>
      <w:r>
        <w:t>одному вопросу.</w:t>
      </w:r>
    </w:p>
    <w:p w14:paraId="6946121D" w14:textId="77777777" w:rsidR="00743C53" w:rsidRDefault="0024118E" w:rsidP="0024118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031D45A" w14:textId="77777777" w:rsidR="00743C53" w:rsidRDefault="0024118E" w:rsidP="0024118E">
      <w:pPr>
        <w:spacing w:line="240" w:lineRule="auto"/>
      </w:pPr>
      <w:r>
        <w:t>Повышенный уровень удовлетворённости отмечен по вопросу «Оцените дополнительные знания и навыки (уровень владения иностранными языками, знания в области информационных техно</w:t>
      </w:r>
      <w:r>
        <w:t>логий, экономическую грамотность) обучающихся/выпускников».</w:t>
      </w:r>
    </w:p>
    <w:p w14:paraId="52AC5729" w14:textId="77777777" w:rsidR="00743C53" w:rsidRDefault="0024118E" w:rsidP="0024118E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способность обу</w:t>
      </w:r>
      <w:r>
        <w:t>чающихся/выпускников применять знания и навыки в практической деятельности»,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быс</w:t>
      </w:r>
      <w:r>
        <w:t>троту адаптации обучающихся/выпускников к новым условиям и их способность самостоятельно исполнять должностные обязанности», «Оцените глубину профессиональных знаний обучающихся/выпускников (их актуальность, достаточность, глубина и соответствие квалификац</w:t>
      </w:r>
      <w:r>
        <w:t>ионным требованиям по должности)», «Оцените коммуникативные качества обучающихся/выпускников», «Оцените воспитание, общую культуру и эрудированность обучающихся/выпускников», «Оцените дисциплину и исполнительность обучающихся/выпускников», «Оцените способн</w:t>
      </w:r>
      <w:r>
        <w:t>ость обучающихся/выпускников к новациям и участию в инновационной деятельности».</w:t>
      </w:r>
    </w:p>
    <w:p w14:paraId="3898B143" w14:textId="7AC64526" w:rsidR="00743C53" w:rsidRDefault="00743C53" w:rsidP="0024118E">
      <w:pPr>
        <w:spacing w:line="240" w:lineRule="auto"/>
        <w:ind w:firstLine="0"/>
        <w:jc w:val="center"/>
        <w:rPr>
          <w:lang w:val="en-US"/>
        </w:rPr>
      </w:pPr>
    </w:p>
    <w:p w14:paraId="2B786AB7" w14:textId="3ECF5C39" w:rsidR="00743C53" w:rsidRDefault="0024118E" w:rsidP="0024118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5A2A780" w14:textId="27DD0761" w:rsidR="00743C53" w:rsidRDefault="0024118E" w:rsidP="0024118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58E2A55" wp14:editId="490D8CBD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BC1C" w14:textId="7FF6C887" w:rsidR="00743C53" w:rsidRPr="0024118E" w:rsidRDefault="0024118E" w:rsidP="0024118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33D3326" w14:textId="77777777" w:rsidR="00743C53" w:rsidRDefault="0024118E" w:rsidP="0024118E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</w:t>
      </w:r>
      <w:r>
        <w:t>ием с вузом» равна 8.2, что является показателем высокого уровня удовлетворённости (75-100%).</w:t>
      </w:r>
    </w:p>
    <w:p w14:paraId="2DDFFC64" w14:textId="77777777" w:rsidR="00743C53" w:rsidRDefault="0024118E" w:rsidP="0024118E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8.22, что является показателем высокого</w:t>
      </w:r>
      <w:r>
        <w:t xml:space="preserve"> уровня удовлетворённости (75-100%).</w:t>
      </w:r>
    </w:p>
    <w:p w14:paraId="04E25C07" w14:textId="7089EBA3" w:rsidR="00743C53" w:rsidRDefault="0024118E" w:rsidP="0024118E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8.21 (75-100%)</w:t>
      </w:r>
      <w:r>
        <w:t>, что является показателем высокого уровня удовлетворённости.</w:t>
      </w:r>
    </w:p>
    <w:p w14:paraId="7AF127E5" w14:textId="77777777" w:rsidR="00743C53" w:rsidRDefault="0024118E" w:rsidP="0024118E">
      <w:pPr>
        <w:spacing w:line="240" w:lineRule="auto"/>
      </w:pPr>
      <w:r>
        <w:t>В целом, по результат</w:t>
      </w:r>
      <w:r>
        <w:t>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094749B" w14:textId="77777777" w:rsidR="00743C53" w:rsidRDefault="0024118E" w:rsidP="0024118E">
      <w:pPr>
        <w:spacing w:line="240" w:lineRule="auto"/>
      </w:pPr>
      <w:r>
        <w:t>В качестве рекомендации по сохранению высокого уровня удовлетворённости можно отм</w:t>
      </w:r>
      <w:r>
        <w:t>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743C53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37F3C" w14:textId="77777777" w:rsidR="00000000" w:rsidRDefault="0024118E">
      <w:pPr>
        <w:spacing w:line="240" w:lineRule="auto"/>
      </w:pPr>
      <w:r>
        <w:separator/>
      </w:r>
    </w:p>
  </w:endnote>
  <w:endnote w:type="continuationSeparator" w:id="0">
    <w:p w14:paraId="6E80EA6F" w14:textId="77777777" w:rsidR="00000000" w:rsidRDefault="002411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0E8D" w14:textId="77777777" w:rsidR="00743C53" w:rsidRDefault="00743C5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648B" w14:textId="73364200" w:rsidR="00743C53" w:rsidRDefault="0024118E">
    <w:pPr>
      <w:pStyle w:val="af4"/>
      <w:rPr>
        <w:color w:val="000000"/>
      </w:rPr>
    </w:pPr>
    <w:r>
      <w:rPr>
        <w:noProof/>
      </w:rPr>
      <w:pict w14:anchorId="43AD878F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AE54B49" w14:textId="77777777" w:rsidR="00743C53" w:rsidRDefault="00743C5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9861C77" w14:textId="77777777" w:rsidR="00743C53" w:rsidRDefault="0024118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C40ED6F" w14:textId="77777777" w:rsidR="00743C53" w:rsidRDefault="00743C53">
    <w:pPr>
      <w:pStyle w:val="af4"/>
    </w:pPr>
  </w:p>
  <w:p w14:paraId="51E172FF" w14:textId="75F49DCB" w:rsidR="00743C53" w:rsidRDefault="0024118E">
    <w:pPr>
      <w:pStyle w:val="af4"/>
    </w:pPr>
    <w:r>
      <w:rPr>
        <w:noProof/>
      </w:rPr>
      <w:pict w14:anchorId="108FC13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4C24C3A" w14:textId="77777777" w:rsidR="00743C53" w:rsidRDefault="00743C5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0EB5" w14:textId="77777777" w:rsidR="00743C53" w:rsidRDefault="00743C5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AF3FE" w14:textId="77777777" w:rsidR="00000000" w:rsidRDefault="0024118E">
      <w:pPr>
        <w:spacing w:line="240" w:lineRule="auto"/>
      </w:pPr>
      <w:r>
        <w:separator/>
      </w:r>
    </w:p>
  </w:footnote>
  <w:footnote w:type="continuationSeparator" w:id="0">
    <w:p w14:paraId="332F1D8C" w14:textId="77777777" w:rsidR="00000000" w:rsidRDefault="002411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F3350"/>
    <w:multiLevelType w:val="multilevel"/>
    <w:tmpl w:val="619E52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FC368F"/>
    <w:multiLevelType w:val="multilevel"/>
    <w:tmpl w:val="A874DF5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3C53"/>
    <w:rsid w:val="0024118E"/>
    <w:rsid w:val="0074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FC199F"/>
  <w15:docId w15:val="{6B1BAB57-28CA-45D8-AE99-EA726DBC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1198</Words>
  <Characters>6831</Characters>
  <Application>Microsoft Office Word</Application>
  <DocSecurity>0</DocSecurity>
  <Lines>56</Lines>
  <Paragraphs>16</Paragraphs>
  <ScaleCrop>false</ScaleCrop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2026-02-26T04:54:00Z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