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D9FF7" w14:textId="77777777" w:rsidR="001C09E0" w:rsidRDefault="00E62A1F" w:rsidP="00E62A1F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742EAE34" w14:textId="77777777" w:rsidR="001C09E0" w:rsidRDefault="001C09E0" w:rsidP="00E62A1F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6C42CA7D" w14:textId="528E68F6" w:rsidR="001C09E0" w:rsidRDefault="001C09E0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C5D76AA" w14:textId="689E34AB" w:rsidR="00E62A1F" w:rsidRDefault="00E62A1F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5766F4" w14:textId="6C156884" w:rsidR="00E62A1F" w:rsidRDefault="00E62A1F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C5793E8" w14:textId="16D1D9D1" w:rsidR="00E62A1F" w:rsidRDefault="00E62A1F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B9DD2B0" w14:textId="40A86069" w:rsidR="00E62A1F" w:rsidRDefault="00E62A1F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6877802" w14:textId="6613B2BA" w:rsidR="00E62A1F" w:rsidRDefault="00E62A1F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BC66C9" w14:textId="02BFDF00" w:rsidR="00E62A1F" w:rsidRDefault="00E62A1F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5DABC66" w14:textId="77777777" w:rsidR="00E62A1F" w:rsidRDefault="00E62A1F" w:rsidP="00E62A1F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95F03D6" w14:textId="77777777" w:rsidR="001C09E0" w:rsidRDefault="00E62A1F" w:rsidP="00E62A1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D230E46" w14:textId="77777777" w:rsidR="001C09E0" w:rsidRDefault="00E62A1F" w:rsidP="00E62A1F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4E74BA0" w14:textId="77777777" w:rsidR="001C09E0" w:rsidRDefault="001C09E0" w:rsidP="00E62A1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84D1BCF" w14:textId="77777777" w:rsidR="001C09E0" w:rsidRDefault="001C09E0" w:rsidP="00E62A1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1309025" w14:textId="77777777" w:rsidR="001C09E0" w:rsidRDefault="001C09E0" w:rsidP="00E62A1F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F169AE8" w14:textId="77777777" w:rsidR="001C09E0" w:rsidRDefault="001C09E0" w:rsidP="00E62A1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1418A5B" w14:textId="77777777" w:rsidR="001C09E0" w:rsidRDefault="001C09E0" w:rsidP="00E62A1F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A6570E5" w14:textId="77777777" w:rsidR="001C09E0" w:rsidRDefault="00E62A1F" w:rsidP="00E62A1F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0A8BEA2" w14:textId="77777777" w:rsidR="001C09E0" w:rsidRDefault="00E62A1F" w:rsidP="00E62A1F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35.03.06 Электрооборудование и электротехнологии</w:t>
      </w:r>
      <w:r>
        <w:br w:type="page"/>
      </w:r>
    </w:p>
    <w:p w14:paraId="24A62498" w14:textId="77777777" w:rsidR="001C09E0" w:rsidRDefault="00E62A1F" w:rsidP="00E62A1F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4D6A999" w14:textId="77777777" w:rsidR="001C09E0" w:rsidRDefault="00E62A1F" w:rsidP="00E62A1F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35.03.06 Электрооборудование и электротехнологии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A3505E9" w14:textId="77777777" w:rsidR="001C09E0" w:rsidRDefault="00E62A1F" w:rsidP="00E62A1F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2F307F62" w14:textId="77777777" w:rsidR="001C09E0" w:rsidRDefault="00E62A1F" w:rsidP="00E62A1F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72938DDE" w14:textId="77777777" w:rsidR="001C09E0" w:rsidRDefault="00E62A1F" w:rsidP="00E62A1F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21B6717D" w14:textId="77777777" w:rsidR="001C09E0" w:rsidRDefault="00E62A1F" w:rsidP="00E62A1F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6F2C9B5A" w14:textId="77777777" w:rsidR="001C09E0" w:rsidRDefault="00E62A1F" w:rsidP="00E62A1F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1D50CED3" w14:textId="77777777" w:rsidR="001C09E0" w:rsidRDefault="00E62A1F" w:rsidP="00E62A1F">
      <w:pPr>
        <w:spacing w:line="240" w:lineRule="auto"/>
      </w:pPr>
      <w:r>
        <w:t>В анкетировании принял(-и) участие 12 преподаватель(-я, -ей), участвующий(-их) в реализации образовательной программы.</w:t>
      </w:r>
    </w:p>
    <w:p w14:paraId="401B2355" w14:textId="77777777" w:rsidR="001C09E0" w:rsidRDefault="00E62A1F" w:rsidP="00E62A1F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C2753EF" w14:textId="77777777" w:rsidR="001C09E0" w:rsidRDefault="00E62A1F" w:rsidP="00E62A1F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3BCBF2C8" w14:textId="77777777" w:rsidR="001C09E0" w:rsidRDefault="001C09E0" w:rsidP="00E62A1F">
      <w:pPr>
        <w:spacing w:line="240" w:lineRule="auto"/>
      </w:pPr>
    </w:p>
    <w:p w14:paraId="1A2DBF58" w14:textId="77777777" w:rsidR="001C09E0" w:rsidRDefault="001C09E0" w:rsidP="00E62A1F">
      <w:pPr>
        <w:spacing w:line="240" w:lineRule="auto"/>
      </w:pPr>
    </w:p>
    <w:p w14:paraId="681260E4" w14:textId="77777777" w:rsidR="001C09E0" w:rsidRDefault="00E62A1F" w:rsidP="00E62A1F">
      <w:pPr>
        <w:spacing w:line="240" w:lineRule="auto"/>
      </w:pPr>
      <w:r>
        <w:br w:type="page"/>
      </w:r>
    </w:p>
    <w:p w14:paraId="241C0770" w14:textId="77777777" w:rsidR="001C09E0" w:rsidRDefault="00E62A1F" w:rsidP="00E62A1F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1607EEC4" w14:textId="488F544C" w:rsidR="001C09E0" w:rsidRPr="00E62A1F" w:rsidRDefault="00E62A1F" w:rsidP="00E62A1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62A1F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E62A1F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495F95DE" w14:textId="18519EB5" w:rsidR="001C09E0" w:rsidRDefault="00E62A1F" w:rsidP="00E62A1F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C9F8A74" wp14:editId="6991C579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5419F" w14:textId="761D8CA4" w:rsidR="001C09E0" w:rsidRPr="00E62A1F" w:rsidRDefault="00E62A1F" w:rsidP="00E62A1F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2BB35C5C" w14:textId="77777777" w:rsidR="001C09E0" w:rsidRDefault="00E62A1F" w:rsidP="00E62A1F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7.35.</w:t>
      </w:r>
    </w:p>
    <w:p w14:paraId="1AEB08F8" w14:textId="77777777" w:rsidR="001C09E0" w:rsidRDefault="00E62A1F" w:rsidP="00E62A1F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5C3D9E0" w14:textId="77777777" w:rsidR="001C09E0" w:rsidRDefault="00E62A1F" w:rsidP="00E62A1F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058A40AB" w14:textId="77777777" w:rsidR="001C09E0" w:rsidRDefault="00E62A1F" w:rsidP="00E62A1F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23DF8EE1" w14:textId="77777777" w:rsidR="001C09E0" w:rsidRDefault="00E62A1F" w:rsidP="00E62A1F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административных</w:t>
      </w:r>
      <w:r>
        <w:t xml:space="preserve">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нагрузки, в т.ч. </w:t>
      </w:r>
      <w:r>
        <w:t>аудиторной нагрузки».</w:t>
      </w:r>
    </w:p>
    <w:p w14:paraId="52790E67" w14:textId="77777777" w:rsidR="001C09E0" w:rsidRDefault="00E62A1F" w:rsidP="00E62A1F">
      <w:pPr>
        <w:spacing w:line="240" w:lineRule="auto"/>
      </w:pPr>
      <w:r>
        <w:t>Высокий уровень удовлетворённости отмечен по вопросам: «Оцените доступность и эффективность каналов коммуникации между обучающимися, сотрудниками и администрацией вуза», «Оцените доступность учебной и методической литературы в библиот</w:t>
      </w:r>
      <w:r>
        <w:t>еке и в электронной образовательной среде (например, на платформе Moodle)»,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отношение студентов к препод</w:t>
      </w:r>
      <w:r>
        <w:t>авателю /взаимодействие со студентами», «Оцените организацию и содержание производственных практик»,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092A55E5" w14:textId="66A9649D" w:rsidR="001C09E0" w:rsidRDefault="001C09E0" w:rsidP="00E62A1F">
      <w:pPr>
        <w:spacing w:line="240" w:lineRule="auto"/>
        <w:ind w:firstLine="0"/>
        <w:jc w:val="center"/>
        <w:rPr>
          <w:lang w:val="en-US"/>
        </w:rPr>
      </w:pPr>
    </w:p>
    <w:p w14:paraId="1E77F1CE" w14:textId="3DD22193" w:rsidR="001C09E0" w:rsidRPr="00E62A1F" w:rsidRDefault="00E62A1F" w:rsidP="00E62A1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62A1F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</w:t>
      </w:r>
      <w:r w:rsidRPr="00E62A1F">
        <w:rPr>
          <w:rFonts w:ascii="Times New Roman" w:hAnsi="Times New Roman"/>
          <w:sz w:val="26"/>
          <w:szCs w:val="26"/>
        </w:rPr>
        <w:t>остью повышения квалификации»</w:t>
      </w:r>
    </w:p>
    <w:p w14:paraId="7A842261" w14:textId="56812122" w:rsidR="001C09E0" w:rsidRDefault="00E62A1F" w:rsidP="00E62A1F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8B96781" wp14:editId="6A3D8E18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27EC6F" w14:textId="6A0EEA63" w:rsidR="001C09E0" w:rsidRPr="00E62A1F" w:rsidRDefault="00E62A1F" w:rsidP="00E62A1F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28A62848" w14:textId="77777777" w:rsidR="001C09E0" w:rsidRDefault="00E62A1F" w:rsidP="00E62A1F">
      <w:pPr>
        <w:spacing w:line="240" w:lineRule="auto"/>
      </w:pPr>
      <w:r>
        <w:t>Индекс удовлетворё</w:t>
      </w:r>
      <w:r>
        <w:t>нности по блоку вопросов «Удовлетворённость организацией внеучебной, научной деятельности, возможностью повышения квалификации» равен 6.63.</w:t>
      </w:r>
    </w:p>
    <w:p w14:paraId="0964105A" w14:textId="77777777" w:rsidR="001C09E0" w:rsidRDefault="00E62A1F" w:rsidP="00E62A1F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</w:t>
      </w:r>
      <w:r>
        <w:t xml:space="preserve">ледующим образом: </w:t>
      </w:r>
    </w:p>
    <w:p w14:paraId="5ED3F707" w14:textId="77777777" w:rsidR="001C09E0" w:rsidRDefault="00E62A1F" w:rsidP="00E62A1F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4B8B970" w14:textId="77777777" w:rsidR="001C09E0" w:rsidRDefault="00E62A1F" w:rsidP="00E62A1F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DAEB4C3" w14:textId="77777777" w:rsidR="001C09E0" w:rsidRDefault="00E62A1F" w:rsidP="00E62A1F">
      <w:pPr>
        <w:spacing w:line="240" w:lineRule="auto"/>
      </w:pPr>
      <w:r>
        <w:t>Повышенный уровень удовлетворённости отмечен по вопросам: «Оцените возможность влиять на организацию и п</w:t>
      </w:r>
      <w:r>
        <w:t>ланирование внеучебной и воспитательной работы», «Оцените организацию и проведение культурно-массовых мероприятий в вузе», «Оцените организацию научно-исследовательской работы в вузе (наличие фонда на внутренние гранты, количество университетских конференц</w:t>
      </w:r>
      <w:r>
        <w:t>ий, межфакультетских и межкафедральных научных мероприятий, организацию НИРС)»,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</w:t>
      </w:r>
      <w:r>
        <w:t>р-классах и др., доступность специальной литературы, публикации в печати, стажировка в профильных учебных и научных заведениях)», «Оцените возможность внедрять свои научные разработки, проводить междисциплинарные исследования», «Оцените возможности для пов</w:t>
      </w:r>
      <w:r>
        <w:t>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работу профкома», «Оцените систему стимулирования за</w:t>
      </w:r>
      <w:r>
        <w:t xml:space="preserve"> участие в научной, творческой, спортивной деятельности (гранты, грамоты, премии, именные стипендии, звания и т.д.)».</w:t>
      </w:r>
    </w:p>
    <w:p w14:paraId="725963B8" w14:textId="77777777" w:rsidR="001C09E0" w:rsidRDefault="00E62A1F" w:rsidP="00E62A1F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</w:t>
      </w:r>
      <w:r>
        <w:t>еской культуры и здорового образа жизни», «Оцените обратную связь с представителями студентов (родителями)».</w:t>
      </w:r>
    </w:p>
    <w:p w14:paraId="6A53839A" w14:textId="5942C37C" w:rsidR="001C09E0" w:rsidRDefault="001C09E0" w:rsidP="00E62A1F">
      <w:pPr>
        <w:spacing w:line="240" w:lineRule="auto"/>
        <w:ind w:firstLine="0"/>
        <w:jc w:val="center"/>
        <w:rPr>
          <w:lang w:val="en-US"/>
        </w:rPr>
      </w:pPr>
    </w:p>
    <w:p w14:paraId="3A81EF88" w14:textId="18522239" w:rsidR="001C09E0" w:rsidRPr="00E62A1F" w:rsidRDefault="00E62A1F" w:rsidP="00E62A1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62A1F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25CEF90B" w14:textId="0366EA2F" w:rsidR="001C09E0" w:rsidRDefault="00E62A1F" w:rsidP="00E62A1F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203540F8" wp14:editId="14BBCAFC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034DD29" w14:textId="06EB8283" w:rsidR="001C09E0" w:rsidRPr="00E62A1F" w:rsidRDefault="00E62A1F" w:rsidP="00E62A1F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</w:t>
      </w:r>
      <w:r>
        <w:rPr>
          <w:sz w:val="22"/>
          <w:szCs w:val="22"/>
        </w:rPr>
        <w:t>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57153048" w14:textId="77777777" w:rsidR="001C09E0" w:rsidRDefault="00E62A1F" w:rsidP="00E62A1F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6.63.</w:t>
      </w:r>
    </w:p>
    <w:p w14:paraId="62EA1172" w14:textId="77777777" w:rsidR="001C09E0" w:rsidRDefault="00E62A1F" w:rsidP="00E62A1F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8AC33B5" w14:textId="77777777" w:rsidR="001C09E0" w:rsidRDefault="00E62A1F" w:rsidP="00E62A1F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114872CF" w14:textId="77777777" w:rsidR="001C09E0" w:rsidRDefault="00E62A1F" w:rsidP="00E62A1F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236930B0" w14:textId="77777777" w:rsidR="001C09E0" w:rsidRDefault="00E62A1F" w:rsidP="00E62A1F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наличие и доступность санитарно-гигиенических помещений, их санитарное состояние», «Оцените доброжелательность и вежливость работников, не участвующих в учебном процессе», «Оцените условия организации труда на кафедре и оснащенность рабочего места», «Оцен</w:t>
      </w:r>
      <w:r>
        <w:t xml:space="preserve">ите состояние и количество спортивных и тренажёрных залов, актовых залов, помещений для клубов, студий, кружков и т.п.», «Оцените наличие и качество зон отдыха (ожидания), оборудованных соответствующей мебелью», «Оцените качество медицинского обслуживания </w:t>
      </w:r>
      <w:r>
        <w:t>(работа медпункта, медосмотры)».</w:t>
      </w:r>
    </w:p>
    <w:p w14:paraId="157DA057" w14:textId="77777777" w:rsidR="001C09E0" w:rsidRDefault="00E62A1F" w:rsidP="00E62A1F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санитарно-гигиеническое состояние пунктов общественного питания», «Оцените организацию питания в вузе (стоимость, ассо</w:t>
      </w:r>
      <w:r>
        <w:t>ртимент, качество приготовления блюд, быстрота обслуживания)».</w:t>
      </w:r>
    </w:p>
    <w:p w14:paraId="0F7CD943" w14:textId="13FA937D" w:rsidR="001C09E0" w:rsidRDefault="001C09E0" w:rsidP="00E62A1F">
      <w:pPr>
        <w:spacing w:line="240" w:lineRule="auto"/>
        <w:ind w:firstLine="0"/>
        <w:jc w:val="center"/>
        <w:rPr>
          <w:lang w:val="en-US"/>
        </w:rPr>
      </w:pPr>
    </w:p>
    <w:p w14:paraId="1336B938" w14:textId="7370CAE5" w:rsidR="001C09E0" w:rsidRDefault="00E62A1F" w:rsidP="00E62A1F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56C676C" w14:textId="3ACB406F" w:rsidR="001C09E0" w:rsidRDefault="00E62A1F" w:rsidP="00E62A1F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15EAAB2" wp14:editId="0D98D25F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C8580E" w14:textId="4924956C" w:rsidR="001C09E0" w:rsidRPr="00E62A1F" w:rsidRDefault="00E62A1F" w:rsidP="00E62A1F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2E6BEF2" w14:textId="77777777" w:rsidR="001C09E0" w:rsidRDefault="00E62A1F" w:rsidP="00E62A1F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7.35, что является показателем повышенного уровня удовлетворённости (50-75%).</w:t>
      </w:r>
    </w:p>
    <w:p w14:paraId="393803AF" w14:textId="77777777" w:rsidR="001C09E0" w:rsidRDefault="00E62A1F" w:rsidP="00E62A1F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</w:t>
      </w:r>
      <w:r>
        <w:t>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</w:t>
      </w:r>
      <w:r>
        <w:t xml:space="preserve"> целью выявления проблемных зон и последующей работой над их устранением.</w:t>
      </w:r>
    </w:p>
    <w:p w14:paraId="34F22C23" w14:textId="77777777" w:rsidR="001C09E0" w:rsidRDefault="00E62A1F" w:rsidP="00E62A1F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6.63, что</w:t>
      </w:r>
      <w:r>
        <w:t xml:space="preserve"> является показателем повышенного уровня удовлетворённости (50-75%).</w:t>
      </w:r>
    </w:p>
    <w:p w14:paraId="49941334" w14:textId="77777777" w:rsidR="001C09E0" w:rsidRDefault="00E62A1F" w:rsidP="00E62A1F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6.63, что является показателем повышенного уровня удовлетв</w:t>
      </w:r>
      <w:r>
        <w:t>орённости (50-75%).</w:t>
      </w:r>
    </w:p>
    <w:p w14:paraId="50B19F96" w14:textId="77777777" w:rsidR="001C09E0" w:rsidRDefault="00E62A1F" w:rsidP="00E62A1F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</w:t>
      </w:r>
      <w:r>
        <w:t>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49441455" w14:textId="151CD2B4" w:rsidR="001C09E0" w:rsidRDefault="00E62A1F" w:rsidP="00E62A1F">
      <w:pPr>
        <w:spacing w:line="240" w:lineRule="auto"/>
      </w:pPr>
      <w:r>
        <w:t>По результа</w:t>
      </w:r>
      <w:r>
        <w:t xml:space="preserve">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6.87 (50-75%)</w:t>
      </w:r>
      <w:r>
        <w:t>, что является показателем повышенного уровня удовлетворённости.</w:t>
      </w:r>
    </w:p>
    <w:p w14:paraId="53CCEEB9" w14:textId="77777777" w:rsidR="001C09E0" w:rsidRDefault="00E62A1F" w:rsidP="00E62A1F">
      <w:pPr>
        <w:spacing w:line="240" w:lineRule="auto"/>
      </w:pPr>
      <w:r>
        <w:t>В целом, по результатам анкетирования наблюдается тенденция общей в</w:t>
      </w:r>
      <w:r>
        <w:t>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77EF13FC" w14:textId="77777777" w:rsidR="001C09E0" w:rsidRDefault="00E62A1F" w:rsidP="00E62A1F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</w:t>
      </w:r>
      <w:r>
        <w:t>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1C09E0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9060C" w14:textId="77777777" w:rsidR="00000000" w:rsidRDefault="00E62A1F">
      <w:pPr>
        <w:spacing w:line="240" w:lineRule="auto"/>
      </w:pPr>
      <w:r>
        <w:separator/>
      </w:r>
    </w:p>
  </w:endnote>
  <w:endnote w:type="continuationSeparator" w:id="0">
    <w:p w14:paraId="7AA4C29E" w14:textId="77777777" w:rsidR="00000000" w:rsidRDefault="00E62A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8FC720" w14:textId="77777777" w:rsidR="001C09E0" w:rsidRDefault="001C09E0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8EA80" w14:textId="0BB51306" w:rsidR="001C09E0" w:rsidRDefault="00E62A1F">
    <w:pPr>
      <w:pStyle w:val="af4"/>
      <w:rPr>
        <w:color w:val="000000"/>
      </w:rPr>
    </w:pPr>
    <w:r>
      <w:rPr>
        <w:noProof/>
      </w:rPr>
      <w:pict w14:anchorId="3850B82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15D3783F" w14:textId="77777777" w:rsidR="001C09E0" w:rsidRDefault="001C09E0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6CB8D35D" w14:textId="77777777" w:rsidR="001C09E0" w:rsidRDefault="00E62A1F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E292AEF" w14:textId="77777777" w:rsidR="001C09E0" w:rsidRDefault="001C09E0">
    <w:pPr>
      <w:pStyle w:val="af4"/>
    </w:pPr>
  </w:p>
  <w:p w14:paraId="1C60E506" w14:textId="42706C02" w:rsidR="001C09E0" w:rsidRDefault="00E62A1F">
    <w:pPr>
      <w:pStyle w:val="af4"/>
    </w:pPr>
    <w:r>
      <w:rPr>
        <w:noProof/>
      </w:rPr>
      <w:pict w14:anchorId="025999DD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EC51767" w14:textId="77777777" w:rsidR="001C09E0" w:rsidRDefault="001C09E0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FAF81" w14:textId="77777777" w:rsidR="001C09E0" w:rsidRDefault="001C09E0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C75311" w14:textId="77777777" w:rsidR="00000000" w:rsidRDefault="00E62A1F">
      <w:pPr>
        <w:spacing w:line="240" w:lineRule="auto"/>
      </w:pPr>
      <w:r>
        <w:separator/>
      </w:r>
    </w:p>
  </w:footnote>
  <w:footnote w:type="continuationSeparator" w:id="0">
    <w:p w14:paraId="4BDB09BE" w14:textId="77777777" w:rsidR="00000000" w:rsidRDefault="00E62A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C3C53"/>
    <w:multiLevelType w:val="multilevel"/>
    <w:tmpl w:val="F8580C9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AB6C05"/>
    <w:multiLevelType w:val="multilevel"/>
    <w:tmpl w:val="9F5E46B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C09E0"/>
    <w:rsid w:val="001C09E0"/>
    <w:rsid w:val="00E6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BBD441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1682</Words>
  <Characters>9588</Characters>
  <Application>Microsoft Office Word</Application>
  <DocSecurity>0</DocSecurity>
  <Lines>79</Lines>
  <Paragraphs>22</Paragraphs>
  <ScaleCrop>false</ScaleCrop>
  <Company/>
  <LinksUpToDate>false</LinksUpToDate>
  <CharactersWithSpaces>11248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