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DB" w:rsidRDefault="00D670DB" w:rsidP="00D670DB">
      <w:pPr>
        <w:pStyle w:val="Style1"/>
        <w:widowControl/>
        <w:spacing w:line="360" w:lineRule="auto"/>
        <w:ind w:left="-851"/>
        <w:jc w:val="center"/>
        <w:rPr>
          <w:rStyle w:val="FontStyle12"/>
          <w:sz w:val="28"/>
          <w:szCs w:val="28"/>
        </w:rPr>
      </w:pPr>
      <w:r>
        <w:rPr>
          <w:rStyle w:val="FontStyle12"/>
          <w:noProof/>
          <w:sz w:val="28"/>
          <w:szCs w:val="28"/>
        </w:rPr>
        <w:drawing>
          <wp:inline distT="0" distB="0" distL="0" distR="0">
            <wp:extent cx="6657975" cy="9122755"/>
            <wp:effectExtent l="0" t="0" r="0" b="2540"/>
            <wp:docPr id="1" name="Рисунок 1" descr="E:\Документы\Воспитательная работа\КВН\Кубок ректора-2019\1 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Воспитательная работа\КВН\Кубок ректора-2019\1 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762" cy="912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82" w:rsidRDefault="004D6A82" w:rsidP="0081680A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bookmarkStart w:id="0" w:name="_GoBack"/>
      <w:bookmarkEnd w:id="0"/>
      <w:r>
        <w:rPr>
          <w:rStyle w:val="FontStyle12"/>
          <w:sz w:val="28"/>
          <w:szCs w:val="28"/>
        </w:rPr>
        <w:lastRenderedPageBreak/>
        <w:t xml:space="preserve">- </w:t>
      </w:r>
      <w:r w:rsidR="00DB10DE">
        <w:rPr>
          <w:rStyle w:val="FontStyle12"/>
          <w:sz w:val="28"/>
          <w:szCs w:val="28"/>
        </w:rPr>
        <w:t>заместитель декана по воспитательной работе технологического факультета</w:t>
      </w:r>
      <w:r>
        <w:rPr>
          <w:rStyle w:val="FontStyle12"/>
          <w:sz w:val="28"/>
          <w:szCs w:val="28"/>
        </w:rPr>
        <w:t xml:space="preserve"> </w:t>
      </w:r>
      <w:r w:rsidR="00DB10DE">
        <w:rPr>
          <w:rStyle w:val="FontStyle12"/>
          <w:sz w:val="28"/>
          <w:szCs w:val="28"/>
        </w:rPr>
        <w:t>Макушин А.Н.;</w:t>
      </w:r>
    </w:p>
    <w:p w:rsidR="004D6A82" w:rsidRDefault="00DB10DE" w:rsidP="0081680A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заместитель декана по воспитательной работе экономического факультета Ермакова А.В.;</w:t>
      </w:r>
    </w:p>
    <w:p w:rsidR="00DB10DE" w:rsidRDefault="00DB10DE" w:rsidP="0081680A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специалист по работе с молодёжью Емельянова И.С.</w:t>
      </w:r>
    </w:p>
    <w:p w:rsidR="002A77B6" w:rsidRDefault="002A77B6" w:rsidP="0081680A">
      <w:pPr>
        <w:pStyle w:val="Style3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Оргкомитет осуществляет организацию, подготовку и проведение турнира.</w:t>
      </w:r>
    </w:p>
    <w:p w:rsidR="002A77B6" w:rsidRDefault="002A77B6" w:rsidP="002A77B6">
      <w:pPr>
        <w:pStyle w:val="Style3"/>
        <w:widowControl/>
        <w:spacing w:line="240" w:lineRule="auto"/>
        <w:ind w:left="142" w:firstLine="0"/>
        <w:jc w:val="both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3"/>
        <w:widowControl/>
        <w:numPr>
          <w:ilvl w:val="0"/>
          <w:numId w:val="1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Форма проведения</w:t>
      </w:r>
    </w:p>
    <w:p w:rsidR="002A77B6" w:rsidRDefault="002A77B6" w:rsidP="002A77B6">
      <w:pPr>
        <w:pStyle w:val="Style3"/>
        <w:widowControl/>
        <w:spacing w:line="240" w:lineRule="auto"/>
        <w:ind w:left="142" w:firstLine="0"/>
        <w:jc w:val="both"/>
        <w:rPr>
          <w:rStyle w:val="FontStyle12"/>
          <w:sz w:val="28"/>
          <w:szCs w:val="28"/>
        </w:rPr>
      </w:pPr>
    </w:p>
    <w:p w:rsidR="002A77B6" w:rsidRDefault="00A06559" w:rsidP="0081680A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Турнир посвящен 100-летнему юбилею Самарского ГАУ и</w:t>
      </w:r>
      <w:r w:rsidR="002A77B6">
        <w:rPr>
          <w:rStyle w:val="FontStyle12"/>
          <w:sz w:val="28"/>
          <w:szCs w:val="28"/>
        </w:rPr>
        <w:t xml:space="preserve"> проводится в формате игры КВН. </w:t>
      </w:r>
    </w:p>
    <w:p w:rsidR="002A77B6" w:rsidRPr="000D1E6F" w:rsidRDefault="002A77B6" w:rsidP="0081680A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D1E6F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>ю</w:t>
      </w:r>
      <w:r w:rsidRPr="000D1E6F">
        <w:rPr>
          <w:color w:val="000000"/>
          <w:sz w:val="28"/>
          <w:szCs w:val="28"/>
        </w:rPr>
        <w:t xml:space="preserve"> в </w:t>
      </w:r>
      <w:r>
        <w:rPr>
          <w:rStyle w:val="FontStyle12"/>
          <w:sz w:val="28"/>
          <w:szCs w:val="28"/>
        </w:rPr>
        <w:t>турнире</w:t>
      </w:r>
      <w:r w:rsidRPr="000D1E6F">
        <w:rPr>
          <w:color w:val="000000"/>
          <w:sz w:val="28"/>
          <w:szCs w:val="28"/>
        </w:rPr>
        <w:t xml:space="preserve"> допускаются любые команды КВН</w:t>
      </w:r>
      <w:r>
        <w:rPr>
          <w:color w:val="000000"/>
          <w:sz w:val="28"/>
          <w:szCs w:val="28"/>
        </w:rPr>
        <w:t xml:space="preserve"> составленные из </w:t>
      </w:r>
      <w:r w:rsidR="004D6A82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очной формы обучения Самарск</w:t>
      </w:r>
      <w:r w:rsidR="00A50987">
        <w:rPr>
          <w:color w:val="000000"/>
          <w:sz w:val="28"/>
          <w:szCs w:val="28"/>
        </w:rPr>
        <w:t>ого ГАУ</w:t>
      </w:r>
    </w:p>
    <w:p w:rsidR="002A77B6" w:rsidRDefault="002A77B6" w:rsidP="0081680A">
      <w:pPr>
        <w:pStyle w:val="Style3"/>
        <w:widowControl/>
        <w:numPr>
          <w:ilvl w:val="1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Турнир</w:t>
      </w:r>
      <w:r w:rsidRPr="00677FF3">
        <w:rPr>
          <w:color w:val="000000"/>
          <w:sz w:val="28"/>
          <w:szCs w:val="28"/>
        </w:rPr>
        <w:t xml:space="preserve"> проводится </w:t>
      </w:r>
      <w:r w:rsidR="00A5098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декабря 201</w:t>
      </w:r>
      <w:r w:rsidR="00A5098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в 18.00 в зрительном зале Культурно-спортивного центра Самарско</w:t>
      </w:r>
      <w:r w:rsidR="00A50987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A50987">
        <w:rPr>
          <w:color w:val="000000"/>
          <w:sz w:val="28"/>
          <w:szCs w:val="28"/>
        </w:rPr>
        <w:t>ГАУ</w:t>
      </w:r>
      <w:r>
        <w:rPr>
          <w:color w:val="000000"/>
          <w:sz w:val="28"/>
          <w:szCs w:val="28"/>
        </w:rPr>
        <w:t>.</w:t>
      </w:r>
    </w:p>
    <w:p w:rsidR="002A77B6" w:rsidRDefault="002A77B6" w:rsidP="0081680A">
      <w:pPr>
        <w:pStyle w:val="Style6"/>
        <w:widowControl/>
        <w:numPr>
          <w:ilvl w:val="1"/>
          <w:numId w:val="1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программу турнира входят </w:t>
      </w:r>
      <w:r w:rsidR="00497BB3"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 xml:space="preserve"> конкурса:</w:t>
      </w:r>
    </w:p>
    <w:p w:rsidR="002A77B6" w:rsidRDefault="002A77B6" w:rsidP="0081680A">
      <w:pPr>
        <w:pStyle w:val="Style6"/>
        <w:widowControl/>
        <w:numPr>
          <w:ilvl w:val="0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Приветствие (до 6 минут)</w:t>
      </w:r>
    </w:p>
    <w:p w:rsidR="002A77B6" w:rsidRDefault="00A50987" w:rsidP="0081680A">
      <w:pPr>
        <w:pStyle w:val="Style6"/>
        <w:widowControl/>
        <w:numPr>
          <w:ilvl w:val="0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Разминка комбинированная (</w:t>
      </w:r>
      <w:r w:rsidR="002A77B6">
        <w:rPr>
          <w:rStyle w:val="FontStyle12"/>
          <w:sz w:val="28"/>
          <w:szCs w:val="28"/>
        </w:rPr>
        <w:t>с членами жюри</w:t>
      </w:r>
      <w:r>
        <w:rPr>
          <w:rStyle w:val="FontStyle12"/>
          <w:sz w:val="28"/>
          <w:szCs w:val="28"/>
        </w:rPr>
        <w:t xml:space="preserve"> и </w:t>
      </w:r>
      <w:proofErr w:type="spellStart"/>
      <w:r>
        <w:rPr>
          <w:rStyle w:val="FontStyle12"/>
          <w:sz w:val="28"/>
          <w:szCs w:val="28"/>
        </w:rPr>
        <w:t>фоторазминка</w:t>
      </w:r>
      <w:proofErr w:type="spellEnd"/>
      <w:r>
        <w:rPr>
          <w:rStyle w:val="FontStyle12"/>
          <w:sz w:val="28"/>
          <w:szCs w:val="28"/>
        </w:rPr>
        <w:t>)</w:t>
      </w:r>
    </w:p>
    <w:p w:rsidR="002A77B6" w:rsidRDefault="00A06559" w:rsidP="0081680A">
      <w:pPr>
        <w:pStyle w:val="Style6"/>
        <w:widowControl/>
        <w:numPr>
          <w:ilvl w:val="0"/>
          <w:numId w:val="4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Музыкальный номер (до 4</w:t>
      </w:r>
      <w:r w:rsidR="002A77B6">
        <w:rPr>
          <w:rStyle w:val="FontStyle12"/>
          <w:sz w:val="28"/>
          <w:szCs w:val="28"/>
        </w:rPr>
        <w:t xml:space="preserve"> минут)</w:t>
      </w:r>
    </w:p>
    <w:p w:rsidR="002A77B6" w:rsidRDefault="002A77B6" w:rsidP="0081680A">
      <w:pPr>
        <w:pStyle w:val="Style6"/>
        <w:widowControl/>
        <w:numPr>
          <w:ilvl w:val="1"/>
          <w:numId w:val="1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 xml:space="preserve">Церемония награждения проводится по окончании всех конкурсов программы </w:t>
      </w:r>
      <w:r>
        <w:rPr>
          <w:rStyle w:val="FontStyle12"/>
          <w:sz w:val="28"/>
          <w:szCs w:val="28"/>
        </w:rPr>
        <w:t>турнира.</w:t>
      </w:r>
    </w:p>
    <w:p w:rsidR="002A77B6" w:rsidRDefault="002A77B6" w:rsidP="002A77B6">
      <w:pPr>
        <w:pStyle w:val="Style6"/>
        <w:widowControl/>
        <w:spacing w:line="240" w:lineRule="auto"/>
        <w:ind w:left="142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1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Жюри и судейство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b/>
          <w:sz w:val="28"/>
          <w:szCs w:val="28"/>
        </w:rPr>
      </w:pPr>
    </w:p>
    <w:p w:rsidR="002A77B6" w:rsidRDefault="002A77B6" w:rsidP="0081680A">
      <w:pPr>
        <w:pStyle w:val="Style6"/>
        <w:widowControl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Состав жюри утверждается оргкомитетом конкурса</w:t>
      </w:r>
    </w:p>
    <w:p w:rsidR="002A77B6" w:rsidRDefault="002A77B6" w:rsidP="0081680A">
      <w:pPr>
        <w:pStyle w:val="Style6"/>
        <w:widowControl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Максимальный балл за каждый конкурс – 5 баллов</w:t>
      </w:r>
    </w:p>
    <w:p w:rsidR="002A77B6" w:rsidRDefault="002A77B6" w:rsidP="0081680A">
      <w:pPr>
        <w:pStyle w:val="Style6"/>
        <w:widowControl/>
        <w:numPr>
          <w:ilvl w:val="1"/>
          <w:numId w:val="1"/>
        </w:numPr>
        <w:tabs>
          <w:tab w:val="left" w:pos="28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Команда, набравшая наибольшую сумму баллов за три </w:t>
      </w:r>
      <w:proofErr w:type="gramStart"/>
      <w:r>
        <w:rPr>
          <w:rStyle w:val="FontStyle12"/>
          <w:sz w:val="28"/>
          <w:szCs w:val="28"/>
        </w:rPr>
        <w:t>конкурса</w:t>
      </w:r>
      <w:proofErr w:type="gramEnd"/>
      <w:r>
        <w:rPr>
          <w:rStyle w:val="FontStyle12"/>
          <w:sz w:val="28"/>
          <w:szCs w:val="28"/>
        </w:rPr>
        <w:t xml:space="preserve"> объявляется победителем турнира</w:t>
      </w:r>
    </w:p>
    <w:p w:rsidR="002A77B6" w:rsidRDefault="002A77B6" w:rsidP="0081680A">
      <w:pPr>
        <w:pStyle w:val="Style6"/>
        <w:widowControl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Жюри так же присуждает победу в специальных номинациях «Лучший актер», «Лучшая актриса»</w:t>
      </w:r>
      <w:r w:rsidR="0081680A">
        <w:rPr>
          <w:rStyle w:val="FontStyle12"/>
          <w:sz w:val="28"/>
          <w:szCs w:val="28"/>
        </w:rPr>
        <w:t>.</w:t>
      </w:r>
    </w:p>
    <w:p w:rsidR="0081680A" w:rsidRDefault="0081680A" w:rsidP="0081680A">
      <w:pPr>
        <w:pStyle w:val="Style6"/>
        <w:widowControl/>
        <w:shd w:val="clear" w:color="auto" w:fill="FFFFFF"/>
        <w:spacing w:line="240" w:lineRule="auto"/>
        <w:ind w:left="709"/>
        <w:jc w:val="left"/>
        <w:rPr>
          <w:rStyle w:val="FontStyle12"/>
          <w:sz w:val="28"/>
          <w:szCs w:val="28"/>
        </w:rPr>
      </w:pPr>
    </w:p>
    <w:p w:rsidR="0081680A" w:rsidRDefault="0081680A" w:rsidP="0081680A">
      <w:pPr>
        <w:pStyle w:val="Style4"/>
        <w:widowControl/>
        <w:numPr>
          <w:ilvl w:val="0"/>
          <w:numId w:val="1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Организация и проведение турнира</w:t>
      </w:r>
    </w:p>
    <w:p w:rsidR="0081680A" w:rsidRDefault="0081680A" w:rsidP="0081680A">
      <w:pPr>
        <w:pStyle w:val="Style4"/>
        <w:widowControl/>
        <w:spacing w:line="240" w:lineRule="auto"/>
        <w:ind w:left="142"/>
        <w:rPr>
          <w:rStyle w:val="FontStyle12"/>
          <w:b/>
          <w:sz w:val="28"/>
          <w:szCs w:val="28"/>
        </w:rPr>
      </w:pPr>
    </w:p>
    <w:p w:rsidR="002A77B6" w:rsidRDefault="002A77B6" w:rsidP="0081680A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участия в турнире необходимо подать заявку (см. приложение 1) в оргкомитет конкурса до </w:t>
      </w:r>
      <w:r w:rsidR="001E482B">
        <w:rPr>
          <w:rStyle w:val="FontStyle12"/>
          <w:sz w:val="28"/>
          <w:szCs w:val="28"/>
        </w:rPr>
        <w:t>1</w:t>
      </w:r>
      <w:r w:rsidR="00253FD4">
        <w:rPr>
          <w:rStyle w:val="FontStyle12"/>
          <w:sz w:val="28"/>
          <w:szCs w:val="28"/>
        </w:rPr>
        <w:t>5</w:t>
      </w:r>
      <w:r>
        <w:rPr>
          <w:rStyle w:val="FontStyle12"/>
          <w:sz w:val="28"/>
          <w:szCs w:val="28"/>
        </w:rPr>
        <w:t xml:space="preserve"> </w:t>
      </w:r>
      <w:r w:rsidR="00253FD4">
        <w:rPr>
          <w:rStyle w:val="FontStyle12"/>
          <w:sz w:val="28"/>
          <w:szCs w:val="28"/>
        </w:rPr>
        <w:t>ноя</w:t>
      </w:r>
      <w:r w:rsidR="00A50987">
        <w:rPr>
          <w:rStyle w:val="FontStyle12"/>
          <w:sz w:val="28"/>
          <w:szCs w:val="28"/>
        </w:rPr>
        <w:t>бря</w:t>
      </w:r>
      <w:r>
        <w:rPr>
          <w:rStyle w:val="FontStyle12"/>
          <w:sz w:val="28"/>
          <w:szCs w:val="28"/>
        </w:rPr>
        <w:t xml:space="preserve"> 201</w:t>
      </w:r>
      <w:r w:rsidR="00A50987"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 xml:space="preserve"> г. Заявки принимаются </w:t>
      </w:r>
      <w:r w:rsidR="00A50987">
        <w:rPr>
          <w:rStyle w:val="FontStyle12"/>
          <w:sz w:val="28"/>
          <w:szCs w:val="28"/>
        </w:rPr>
        <w:t xml:space="preserve">в </w:t>
      </w:r>
      <w:r w:rsidR="0081680A">
        <w:rPr>
          <w:rStyle w:val="FontStyle12"/>
          <w:sz w:val="28"/>
          <w:szCs w:val="28"/>
        </w:rPr>
        <w:t xml:space="preserve">культурно-спортивном центре </w:t>
      </w:r>
      <w:r w:rsidR="00A50987">
        <w:rPr>
          <w:rStyle w:val="FontStyle12"/>
          <w:sz w:val="28"/>
          <w:szCs w:val="28"/>
        </w:rPr>
        <w:t xml:space="preserve">Самарского ГАУ </w:t>
      </w:r>
      <w:r>
        <w:rPr>
          <w:rStyle w:val="FontStyle12"/>
          <w:sz w:val="28"/>
          <w:szCs w:val="28"/>
        </w:rPr>
        <w:t xml:space="preserve">по адресу </w:t>
      </w:r>
      <w:proofErr w:type="spellStart"/>
      <w:r w:rsidR="00A50987">
        <w:rPr>
          <w:rStyle w:val="FontStyle12"/>
          <w:sz w:val="28"/>
          <w:szCs w:val="28"/>
        </w:rPr>
        <w:t>п.г.т</w:t>
      </w:r>
      <w:proofErr w:type="spellEnd"/>
      <w:r w:rsidR="00A50987">
        <w:rPr>
          <w:rStyle w:val="FontStyle12"/>
          <w:sz w:val="28"/>
          <w:szCs w:val="28"/>
        </w:rPr>
        <w:t xml:space="preserve">. </w:t>
      </w:r>
      <w:proofErr w:type="spellStart"/>
      <w:r w:rsidR="00A50987">
        <w:rPr>
          <w:rStyle w:val="FontStyle12"/>
          <w:sz w:val="28"/>
          <w:szCs w:val="28"/>
        </w:rPr>
        <w:t>Усть-Кинельский</w:t>
      </w:r>
      <w:proofErr w:type="spellEnd"/>
      <w:r w:rsidR="00A50987">
        <w:rPr>
          <w:rStyle w:val="FontStyle12"/>
          <w:sz w:val="28"/>
          <w:szCs w:val="28"/>
        </w:rPr>
        <w:t xml:space="preserve">, ул. Спортивная 7б, </w:t>
      </w:r>
      <w:proofErr w:type="spellStart"/>
      <w:r w:rsidR="00A50987">
        <w:rPr>
          <w:rStyle w:val="FontStyle12"/>
          <w:sz w:val="28"/>
          <w:szCs w:val="28"/>
        </w:rPr>
        <w:t>каб</w:t>
      </w:r>
      <w:proofErr w:type="spellEnd"/>
      <w:r w:rsidR="00A50987">
        <w:rPr>
          <w:rStyle w:val="FontStyle12"/>
          <w:sz w:val="28"/>
          <w:szCs w:val="28"/>
        </w:rPr>
        <w:t xml:space="preserve">. №4, а так же на </w:t>
      </w:r>
      <w:r>
        <w:rPr>
          <w:rStyle w:val="FontStyle12"/>
          <w:sz w:val="28"/>
          <w:szCs w:val="28"/>
        </w:rPr>
        <w:t>электронн</w:t>
      </w:r>
      <w:r w:rsidR="00A50987">
        <w:rPr>
          <w:rStyle w:val="FontStyle12"/>
          <w:sz w:val="28"/>
          <w:szCs w:val="28"/>
        </w:rPr>
        <w:t>ую</w:t>
      </w:r>
      <w:r>
        <w:rPr>
          <w:rStyle w:val="FontStyle12"/>
          <w:sz w:val="28"/>
          <w:szCs w:val="28"/>
        </w:rPr>
        <w:t xml:space="preserve"> почт</w:t>
      </w:r>
      <w:r w:rsidR="00A50987">
        <w:rPr>
          <w:rStyle w:val="FontStyle12"/>
          <w:sz w:val="28"/>
          <w:szCs w:val="28"/>
        </w:rPr>
        <w:t>у</w:t>
      </w:r>
      <w:r>
        <w:rPr>
          <w:rStyle w:val="FontStyle12"/>
          <w:sz w:val="28"/>
          <w:szCs w:val="28"/>
        </w:rPr>
        <w:t xml:space="preserve"> </w:t>
      </w:r>
      <w:hyperlink r:id="rId6" w:history="1">
        <w:r w:rsidRPr="00723456">
          <w:rPr>
            <w:rStyle w:val="a3"/>
            <w:sz w:val="28"/>
            <w:szCs w:val="28"/>
            <w:lang w:val="en-US"/>
          </w:rPr>
          <w:t>krivonogov</w:t>
        </w:r>
        <w:r w:rsidRPr="00723456">
          <w:rPr>
            <w:rStyle w:val="a3"/>
            <w:sz w:val="28"/>
            <w:szCs w:val="28"/>
          </w:rPr>
          <w:t>23@</w:t>
        </w:r>
        <w:r w:rsidRPr="00723456">
          <w:rPr>
            <w:rStyle w:val="a3"/>
            <w:sz w:val="28"/>
            <w:szCs w:val="28"/>
            <w:lang w:val="en-US"/>
          </w:rPr>
          <w:t>mail</w:t>
        </w:r>
        <w:r w:rsidRPr="00723456">
          <w:rPr>
            <w:rStyle w:val="a3"/>
            <w:sz w:val="28"/>
            <w:szCs w:val="28"/>
          </w:rPr>
          <w:t>.</w:t>
        </w:r>
        <w:proofErr w:type="spellStart"/>
        <w:r w:rsidRPr="0072345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2A77B6" w:rsidRDefault="00A50987" w:rsidP="0081680A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Команда должна посетить не менее 50% редакторских просмотров, которые состоятся по графику (см. приложения 2))</w:t>
      </w:r>
    </w:p>
    <w:p w:rsidR="002A77B6" w:rsidRDefault="002A77B6" w:rsidP="0081680A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Командам, </w:t>
      </w:r>
      <w:r w:rsidR="00A50987">
        <w:rPr>
          <w:rStyle w:val="FontStyle12"/>
          <w:sz w:val="28"/>
          <w:szCs w:val="28"/>
        </w:rPr>
        <w:t xml:space="preserve">будет предоставлена </w:t>
      </w:r>
      <w:proofErr w:type="spellStart"/>
      <w:r w:rsidR="00A50987">
        <w:rPr>
          <w:rStyle w:val="FontStyle12"/>
          <w:sz w:val="28"/>
          <w:szCs w:val="28"/>
        </w:rPr>
        <w:t>вожможность</w:t>
      </w:r>
      <w:proofErr w:type="spellEnd"/>
      <w:r w:rsidR="00A50987">
        <w:rPr>
          <w:rStyle w:val="FontStyle12"/>
          <w:sz w:val="28"/>
          <w:szCs w:val="28"/>
        </w:rPr>
        <w:t xml:space="preserve"> посетить лекцию «Введение в КВН» и пройти обучение в школе КВН, согласно графику (см. приложение 2)</w:t>
      </w:r>
      <w:r>
        <w:rPr>
          <w:rStyle w:val="FontStyle12"/>
          <w:sz w:val="28"/>
          <w:szCs w:val="28"/>
        </w:rPr>
        <w:t>.</w:t>
      </w:r>
    </w:p>
    <w:p w:rsidR="00A50987" w:rsidRDefault="00A50987" w:rsidP="0081680A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A50987">
        <w:rPr>
          <w:rStyle w:val="FontStyle12"/>
          <w:sz w:val="28"/>
          <w:szCs w:val="28"/>
        </w:rPr>
        <w:t xml:space="preserve">Команды обязаны в полном составе присутствовать на </w:t>
      </w:r>
      <w:r w:rsidR="002A77B6" w:rsidRPr="00A50987">
        <w:rPr>
          <w:rStyle w:val="FontStyle12"/>
          <w:sz w:val="28"/>
          <w:szCs w:val="28"/>
        </w:rPr>
        <w:t>сбор</w:t>
      </w:r>
      <w:r w:rsidRPr="00A50987">
        <w:rPr>
          <w:rStyle w:val="FontStyle12"/>
          <w:sz w:val="28"/>
          <w:szCs w:val="28"/>
        </w:rPr>
        <w:t>е</w:t>
      </w:r>
      <w:r w:rsidR="002A77B6" w:rsidRPr="00A50987">
        <w:rPr>
          <w:rStyle w:val="FontStyle12"/>
          <w:sz w:val="28"/>
          <w:szCs w:val="28"/>
        </w:rPr>
        <w:t xml:space="preserve"> игры. </w:t>
      </w:r>
      <w:r>
        <w:rPr>
          <w:rStyle w:val="FontStyle12"/>
          <w:sz w:val="28"/>
          <w:szCs w:val="28"/>
        </w:rPr>
        <w:t>(см. приложение 2). Команде рекомендуется представить выступление с полным реквизитом и костюмами</w:t>
      </w:r>
    </w:p>
    <w:p w:rsidR="002A77B6" w:rsidRPr="00A50987" w:rsidRDefault="002A77B6" w:rsidP="0081680A">
      <w:pPr>
        <w:pStyle w:val="Style6"/>
        <w:widowControl/>
        <w:numPr>
          <w:ilvl w:val="1"/>
          <w:numId w:val="3"/>
        </w:numPr>
        <w:spacing w:line="240" w:lineRule="auto"/>
        <w:ind w:left="0" w:firstLine="709"/>
        <w:rPr>
          <w:rStyle w:val="FontStyle12"/>
          <w:sz w:val="28"/>
          <w:szCs w:val="28"/>
        </w:rPr>
      </w:pPr>
      <w:r w:rsidRPr="00A50987">
        <w:rPr>
          <w:rStyle w:val="FontStyle12"/>
          <w:sz w:val="28"/>
          <w:szCs w:val="28"/>
        </w:rPr>
        <w:lastRenderedPageBreak/>
        <w:t xml:space="preserve">В день турнира организаторы проводят генеральную репетицию. Генеральная репетиция </w:t>
      </w:r>
      <w:r w:rsidR="00A50987">
        <w:rPr>
          <w:rStyle w:val="FontStyle12"/>
          <w:sz w:val="28"/>
          <w:szCs w:val="28"/>
        </w:rPr>
        <w:t xml:space="preserve">в обязательном порядке </w:t>
      </w:r>
      <w:r w:rsidRPr="00A50987">
        <w:rPr>
          <w:rStyle w:val="FontStyle12"/>
          <w:sz w:val="28"/>
          <w:szCs w:val="28"/>
        </w:rPr>
        <w:t>проводится в костюмах с полным реквизитом</w:t>
      </w:r>
    </w:p>
    <w:p w:rsidR="002A77B6" w:rsidRDefault="002A77B6" w:rsidP="002A77B6">
      <w:pPr>
        <w:pStyle w:val="Style6"/>
        <w:widowControl/>
        <w:spacing w:line="240" w:lineRule="auto"/>
        <w:ind w:left="142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numPr>
          <w:ilvl w:val="0"/>
          <w:numId w:val="3"/>
        </w:numPr>
        <w:spacing w:line="240" w:lineRule="auto"/>
        <w:ind w:left="142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Требования к реквизиту и фонограммам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both"/>
        <w:rPr>
          <w:rStyle w:val="FontStyle12"/>
          <w:b/>
          <w:sz w:val="28"/>
          <w:szCs w:val="28"/>
        </w:rPr>
      </w:pPr>
    </w:p>
    <w:p w:rsidR="002A77B6" w:rsidRDefault="002A77B6" w:rsidP="00253FD4">
      <w:pPr>
        <w:pStyle w:val="Style6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Оргкомитет обеспечивает участников стандартным набором реквизита и техническими средствами (стулья, столы, акустическая аппаратура, 4 радиомикрофона, 2 шнуровых микрофона, три микрофонные стойки, проектор, экран).</w:t>
      </w:r>
    </w:p>
    <w:p w:rsidR="002A77B6" w:rsidRDefault="002A77B6" w:rsidP="00253FD4">
      <w:pPr>
        <w:pStyle w:val="Style6"/>
        <w:widowControl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Команда предоставляет человека (звукооператора), ответственного за своевременное включение фонограмм (желательно со своим ноутбуком)</w:t>
      </w:r>
    </w:p>
    <w:p w:rsidR="002A77B6" w:rsidRPr="00D32949" w:rsidRDefault="002A77B6" w:rsidP="002A77B6">
      <w:pPr>
        <w:pStyle w:val="Style6"/>
        <w:widowControl/>
        <w:numPr>
          <w:ilvl w:val="1"/>
          <w:numId w:val="3"/>
        </w:numPr>
        <w:tabs>
          <w:tab w:val="left" w:pos="0"/>
        </w:tabs>
        <w:autoSpaceDE/>
        <w:adjustRightInd/>
        <w:spacing w:after="200" w:line="276" w:lineRule="auto"/>
        <w:ind w:left="142" w:firstLine="0"/>
        <w:rPr>
          <w:rStyle w:val="FontStyle12"/>
          <w:sz w:val="28"/>
          <w:szCs w:val="28"/>
        </w:rPr>
      </w:pPr>
      <w:r w:rsidRPr="00D32949">
        <w:rPr>
          <w:rStyle w:val="FontStyle12"/>
          <w:sz w:val="28"/>
          <w:szCs w:val="28"/>
        </w:rPr>
        <w:br w:type="page"/>
      </w:r>
    </w:p>
    <w:p w:rsidR="002A77B6" w:rsidRDefault="002A77B6" w:rsidP="002A77B6">
      <w:pPr>
        <w:shd w:val="clear" w:color="auto" w:fill="FFFFFF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A77B6" w:rsidRDefault="002A77B6" w:rsidP="002A77B6">
      <w:pPr>
        <w:shd w:val="clear" w:color="auto" w:fill="FFFFFF"/>
        <w:ind w:left="142"/>
        <w:jc w:val="center"/>
        <w:rPr>
          <w:sz w:val="28"/>
          <w:szCs w:val="28"/>
        </w:rPr>
      </w:pPr>
    </w:p>
    <w:p w:rsidR="002A77B6" w:rsidRDefault="002A77B6" w:rsidP="002A77B6">
      <w:pPr>
        <w:shd w:val="clear" w:color="auto" w:fill="FFFFFF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</w:p>
    <w:p w:rsidR="002A77B6" w:rsidRDefault="002A77B6" w:rsidP="002A77B6">
      <w:pPr>
        <w:shd w:val="clear" w:color="auto" w:fill="FFFFFF"/>
        <w:ind w:left="1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открытом турнире команд КВН </w:t>
      </w:r>
    </w:p>
    <w:p w:rsidR="002A77B6" w:rsidRDefault="002A77B6" w:rsidP="002A77B6">
      <w:pPr>
        <w:pStyle w:val="Style2"/>
        <w:widowControl/>
        <w:spacing w:line="240" w:lineRule="auto"/>
        <w:ind w:left="142"/>
        <w:rPr>
          <w:rStyle w:val="FontStyle11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253FD4">
        <w:rPr>
          <w:rStyle w:val="FontStyle12"/>
          <w:sz w:val="28"/>
          <w:szCs w:val="28"/>
        </w:rPr>
        <w:t xml:space="preserve">Кубок ректора </w:t>
      </w:r>
      <w:r w:rsidR="00253FD4">
        <w:rPr>
          <w:bCs/>
          <w:sz w:val="28"/>
          <w:szCs w:val="28"/>
        </w:rPr>
        <w:t>Самарского государственного аграрного университета - 2019</w:t>
      </w:r>
      <w:r>
        <w:rPr>
          <w:bCs/>
          <w:sz w:val="28"/>
          <w:szCs w:val="28"/>
        </w:rPr>
        <w:t>»</w:t>
      </w:r>
    </w:p>
    <w:p w:rsidR="002A77B6" w:rsidRDefault="002A77B6" w:rsidP="002A77B6">
      <w:pPr>
        <w:pStyle w:val="Style4"/>
        <w:widowControl/>
        <w:spacing w:line="240" w:lineRule="auto"/>
        <w:ind w:left="142"/>
        <w:jc w:val="right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spacing w:line="240" w:lineRule="auto"/>
        <w:ind w:left="142"/>
        <w:jc w:val="right"/>
        <w:rPr>
          <w:rStyle w:val="FontStyle12"/>
          <w:sz w:val="28"/>
          <w:szCs w:val="28"/>
        </w:rPr>
      </w:pPr>
    </w:p>
    <w:p w:rsidR="002A77B6" w:rsidRDefault="002A77B6" w:rsidP="002A77B6">
      <w:pPr>
        <w:pStyle w:val="Style4"/>
        <w:widowControl/>
        <w:spacing w:line="240" w:lineRule="auto"/>
        <w:ind w:left="142"/>
        <w:jc w:val="right"/>
        <w:rPr>
          <w:rStyle w:val="FontStyle12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06"/>
        <w:gridCol w:w="3638"/>
        <w:gridCol w:w="5185"/>
      </w:tblGrid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Название команды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Принадлежность команды (факультет)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Ф.И.О. капитана команды, Моб. телефон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Ф.И.О. администратора команды,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Моб. телефон</w:t>
            </w: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Количество участников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Достижения команды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  <w:tr w:rsidR="002A77B6" w:rsidTr="00045FA4">
        <w:tc>
          <w:tcPr>
            <w:tcW w:w="817" w:type="dxa"/>
          </w:tcPr>
          <w:p w:rsidR="002A77B6" w:rsidRDefault="002A77B6" w:rsidP="00045FA4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ind w:left="0" w:firstLine="0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Требуемый реквизит</w:t>
            </w:r>
          </w:p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5353" w:type="dxa"/>
          </w:tcPr>
          <w:p w:rsidR="002A77B6" w:rsidRDefault="002A77B6" w:rsidP="00045FA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</w:tc>
      </w:tr>
    </w:tbl>
    <w:p w:rsidR="002A77B6" w:rsidRDefault="002A77B6" w:rsidP="002A77B6">
      <w:pPr>
        <w:pStyle w:val="Style4"/>
        <w:widowControl/>
        <w:spacing w:line="240" w:lineRule="auto"/>
        <w:ind w:left="142"/>
      </w:pPr>
    </w:p>
    <w:p w:rsidR="002A77B6" w:rsidRDefault="002A77B6" w:rsidP="002A77B6"/>
    <w:p w:rsidR="00A85B7C" w:rsidRDefault="00D670DB"/>
    <w:p w:rsidR="00A06559" w:rsidRDefault="00A06559"/>
    <w:p w:rsidR="00A06559" w:rsidRDefault="00A06559"/>
    <w:p w:rsidR="00A06559" w:rsidRDefault="00A06559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A06559" w:rsidRPr="00497BB3" w:rsidRDefault="00A06559" w:rsidP="00A06559">
      <w:pPr>
        <w:jc w:val="right"/>
        <w:rPr>
          <w:sz w:val="28"/>
          <w:szCs w:val="28"/>
        </w:rPr>
      </w:pPr>
      <w:r w:rsidRPr="00497BB3">
        <w:rPr>
          <w:sz w:val="28"/>
          <w:szCs w:val="28"/>
        </w:rPr>
        <w:lastRenderedPageBreak/>
        <w:t>Приложение 2</w:t>
      </w:r>
    </w:p>
    <w:p w:rsidR="00A06559" w:rsidRPr="00497BB3" w:rsidRDefault="00A06559" w:rsidP="00A06559">
      <w:pPr>
        <w:jc w:val="right"/>
        <w:rPr>
          <w:sz w:val="28"/>
          <w:szCs w:val="28"/>
        </w:rPr>
      </w:pPr>
    </w:p>
    <w:p w:rsidR="00A06559" w:rsidRPr="00497BB3" w:rsidRDefault="00A06559" w:rsidP="00A06559">
      <w:pPr>
        <w:jc w:val="center"/>
        <w:rPr>
          <w:sz w:val="28"/>
          <w:szCs w:val="28"/>
        </w:rPr>
      </w:pPr>
      <w:r w:rsidRPr="00497BB3">
        <w:rPr>
          <w:sz w:val="28"/>
          <w:szCs w:val="28"/>
        </w:rPr>
        <w:t>График подготовки к открытому турниру команд КВН</w:t>
      </w:r>
    </w:p>
    <w:p w:rsidR="00A06559" w:rsidRPr="00497BB3" w:rsidRDefault="00A06559" w:rsidP="00A06559">
      <w:pPr>
        <w:jc w:val="center"/>
        <w:rPr>
          <w:sz w:val="28"/>
          <w:szCs w:val="28"/>
        </w:rPr>
      </w:pPr>
      <w:r w:rsidRPr="00497BB3">
        <w:rPr>
          <w:sz w:val="28"/>
          <w:szCs w:val="28"/>
        </w:rPr>
        <w:t>«</w:t>
      </w:r>
      <w:r w:rsidR="00253FD4">
        <w:rPr>
          <w:rStyle w:val="FontStyle12"/>
          <w:sz w:val="28"/>
          <w:szCs w:val="28"/>
        </w:rPr>
        <w:t xml:space="preserve">Кубок ректора </w:t>
      </w:r>
      <w:r w:rsidR="00253FD4">
        <w:rPr>
          <w:bCs/>
          <w:sz w:val="28"/>
          <w:szCs w:val="28"/>
        </w:rPr>
        <w:t>Самарского государственного аграрного университета - 2019</w:t>
      </w:r>
      <w:r w:rsidRPr="00497BB3">
        <w:rPr>
          <w:sz w:val="28"/>
          <w:szCs w:val="28"/>
        </w:rPr>
        <w:t>»</w:t>
      </w:r>
    </w:p>
    <w:p w:rsidR="00A06559" w:rsidRPr="00497BB3" w:rsidRDefault="00A06559" w:rsidP="00A06559">
      <w:pPr>
        <w:jc w:val="center"/>
        <w:rPr>
          <w:sz w:val="28"/>
          <w:szCs w:val="28"/>
        </w:rPr>
      </w:pPr>
    </w:p>
    <w:p w:rsidR="00A06559" w:rsidRPr="00497BB3" w:rsidRDefault="00A06559" w:rsidP="00A0655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959"/>
        <w:gridCol w:w="3250"/>
      </w:tblGrid>
      <w:tr w:rsidR="00A06559" w:rsidRPr="00497BB3" w:rsidTr="00A06559">
        <w:tc>
          <w:tcPr>
            <w:tcW w:w="562" w:type="dxa"/>
          </w:tcPr>
          <w:p w:rsidR="00A06559" w:rsidRPr="00497BB3" w:rsidRDefault="00A06559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№</w:t>
            </w:r>
          </w:p>
        </w:tc>
        <w:tc>
          <w:tcPr>
            <w:tcW w:w="5959" w:type="dxa"/>
          </w:tcPr>
          <w:p w:rsidR="00A06559" w:rsidRPr="00497BB3" w:rsidRDefault="00A06559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Мероприятие</w:t>
            </w:r>
          </w:p>
        </w:tc>
        <w:tc>
          <w:tcPr>
            <w:tcW w:w="3250" w:type="dxa"/>
          </w:tcPr>
          <w:p w:rsidR="00A06559" w:rsidRPr="00497BB3" w:rsidRDefault="00A06559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Сроки проведения</w:t>
            </w:r>
          </w:p>
        </w:tc>
      </w:tr>
      <w:tr w:rsidR="00A06559" w:rsidRPr="00497BB3" w:rsidTr="00A06559">
        <w:tc>
          <w:tcPr>
            <w:tcW w:w="562" w:type="dxa"/>
          </w:tcPr>
          <w:p w:rsidR="00A06559" w:rsidRPr="00497BB3" w:rsidRDefault="00A06559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A06559" w:rsidRPr="00497BB3" w:rsidRDefault="00A06559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Подача заявок на участие</w:t>
            </w:r>
          </w:p>
        </w:tc>
        <w:tc>
          <w:tcPr>
            <w:tcW w:w="3250" w:type="dxa"/>
          </w:tcPr>
          <w:p w:rsidR="00A06559" w:rsidRPr="00497BB3" w:rsidRDefault="00A06559" w:rsidP="00497BB3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 xml:space="preserve">до </w:t>
            </w:r>
            <w:r w:rsidR="00497BB3" w:rsidRPr="00497BB3">
              <w:rPr>
                <w:sz w:val="28"/>
                <w:szCs w:val="28"/>
              </w:rPr>
              <w:t xml:space="preserve">15 ноября </w:t>
            </w:r>
            <w:r w:rsidRPr="00497BB3">
              <w:rPr>
                <w:sz w:val="28"/>
                <w:szCs w:val="28"/>
              </w:rPr>
              <w:t>2019 г.</w:t>
            </w:r>
          </w:p>
        </w:tc>
      </w:tr>
      <w:tr w:rsidR="00A06559" w:rsidRPr="00497BB3" w:rsidTr="00A06559">
        <w:tc>
          <w:tcPr>
            <w:tcW w:w="562" w:type="dxa"/>
          </w:tcPr>
          <w:p w:rsidR="00A06559" w:rsidRPr="00497BB3" w:rsidRDefault="00A06559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A06559" w:rsidRPr="00497BB3" w:rsidRDefault="00497BB3" w:rsidP="00497BB3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Лекция «Введение в КВН»</w:t>
            </w:r>
          </w:p>
        </w:tc>
        <w:tc>
          <w:tcPr>
            <w:tcW w:w="3250" w:type="dxa"/>
          </w:tcPr>
          <w:p w:rsidR="00A06559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С 18 по 22 ноября 2019 г.</w:t>
            </w:r>
          </w:p>
        </w:tc>
      </w:tr>
      <w:tr w:rsidR="00A06559" w:rsidRPr="00497BB3" w:rsidTr="00A06559">
        <w:tc>
          <w:tcPr>
            <w:tcW w:w="562" w:type="dxa"/>
          </w:tcPr>
          <w:p w:rsidR="00A06559" w:rsidRPr="00497BB3" w:rsidRDefault="00A06559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A06559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Школа КВН</w:t>
            </w:r>
          </w:p>
        </w:tc>
        <w:tc>
          <w:tcPr>
            <w:tcW w:w="3250" w:type="dxa"/>
          </w:tcPr>
          <w:p w:rsidR="00A06559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С 22 по 24  ноября 2019 г.</w:t>
            </w:r>
          </w:p>
        </w:tc>
      </w:tr>
      <w:tr w:rsidR="00A06559" w:rsidRPr="00497BB3" w:rsidTr="00A06559">
        <w:tc>
          <w:tcPr>
            <w:tcW w:w="562" w:type="dxa"/>
          </w:tcPr>
          <w:p w:rsidR="00A06559" w:rsidRPr="00497BB3" w:rsidRDefault="00A06559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A06559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1 редакторский просмотр</w:t>
            </w:r>
          </w:p>
        </w:tc>
        <w:tc>
          <w:tcPr>
            <w:tcW w:w="3250" w:type="dxa"/>
          </w:tcPr>
          <w:p w:rsidR="00A06559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28 ноября 2019 г.</w:t>
            </w:r>
          </w:p>
        </w:tc>
      </w:tr>
      <w:tr w:rsidR="00A06559" w:rsidRPr="00497BB3" w:rsidTr="00A06559">
        <w:tc>
          <w:tcPr>
            <w:tcW w:w="562" w:type="dxa"/>
          </w:tcPr>
          <w:p w:rsidR="00A06559" w:rsidRPr="00497BB3" w:rsidRDefault="00A06559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A06559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2 редакторский просмотр</w:t>
            </w:r>
          </w:p>
        </w:tc>
        <w:tc>
          <w:tcPr>
            <w:tcW w:w="3250" w:type="dxa"/>
          </w:tcPr>
          <w:p w:rsidR="00A06559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4 декабря 2019 г.</w:t>
            </w:r>
          </w:p>
        </w:tc>
      </w:tr>
      <w:tr w:rsidR="00A06559" w:rsidRPr="00497BB3" w:rsidTr="00A06559">
        <w:tc>
          <w:tcPr>
            <w:tcW w:w="562" w:type="dxa"/>
          </w:tcPr>
          <w:p w:rsidR="00A06559" w:rsidRPr="00497BB3" w:rsidRDefault="00A06559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A06559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3 редакторский просмотр</w:t>
            </w:r>
          </w:p>
        </w:tc>
        <w:tc>
          <w:tcPr>
            <w:tcW w:w="3250" w:type="dxa"/>
          </w:tcPr>
          <w:p w:rsidR="00A06559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10 декабря 2019 г.</w:t>
            </w:r>
          </w:p>
        </w:tc>
      </w:tr>
      <w:tr w:rsidR="00497BB3" w:rsidRPr="00497BB3" w:rsidTr="00A06559">
        <w:tc>
          <w:tcPr>
            <w:tcW w:w="562" w:type="dxa"/>
          </w:tcPr>
          <w:p w:rsidR="00497BB3" w:rsidRPr="00497BB3" w:rsidRDefault="00497BB3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497BB3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4 редакторский просмотр</w:t>
            </w:r>
          </w:p>
        </w:tc>
        <w:tc>
          <w:tcPr>
            <w:tcW w:w="3250" w:type="dxa"/>
          </w:tcPr>
          <w:p w:rsidR="00497BB3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12 декабря 2019 г.</w:t>
            </w:r>
          </w:p>
        </w:tc>
      </w:tr>
      <w:tr w:rsidR="00497BB3" w:rsidRPr="00497BB3" w:rsidTr="00A06559">
        <w:tc>
          <w:tcPr>
            <w:tcW w:w="562" w:type="dxa"/>
          </w:tcPr>
          <w:p w:rsidR="00497BB3" w:rsidRPr="00497BB3" w:rsidRDefault="00497BB3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497BB3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5 редакторский просмотр</w:t>
            </w:r>
          </w:p>
        </w:tc>
        <w:tc>
          <w:tcPr>
            <w:tcW w:w="3250" w:type="dxa"/>
          </w:tcPr>
          <w:p w:rsidR="00497BB3" w:rsidRPr="00497BB3" w:rsidRDefault="00497BB3" w:rsidP="00497BB3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16 декабря 2019 г.</w:t>
            </w:r>
          </w:p>
        </w:tc>
      </w:tr>
      <w:tr w:rsidR="00497BB3" w:rsidRPr="00497BB3" w:rsidTr="00A06559">
        <w:tc>
          <w:tcPr>
            <w:tcW w:w="562" w:type="dxa"/>
          </w:tcPr>
          <w:p w:rsidR="00497BB3" w:rsidRPr="00497BB3" w:rsidRDefault="00497BB3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497BB3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6 редакторский просмотр</w:t>
            </w:r>
          </w:p>
        </w:tc>
        <w:tc>
          <w:tcPr>
            <w:tcW w:w="3250" w:type="dxa"/>
          </w:tcPr>
          <w:p w:rsidR="00497BB3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18 декабря 2019 г.</w:t>
            </w:r>
          </w:p>
        </w:tc>
      </w:tr>
      <w:tr w:rsidR="00497BB3" w:rsidRPr="00497BB3" w:rsidTr="00A06559">
        <w:tc>
          <w:tcPr>
            <w:tcW w:w="562" w:type="dxa"/>
          </w:tcPr>
          <w:p w:rsidR="00497BB3" w:rsidRPr="00497BB3" w:rsidRDefault="00497BB3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497BB3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7 редакторский просмотр</w:t>
            </w:r>
          </w:p>
        </w:tc>
        <w:tc>
          <w:tcPr>
            <w:tcW w:w="3250" w:type="dxa"/>
          </w:tcPr>
          <w:p w:rsidR="00497BB3" w:rsidRPr="00497BB3" w:rsidRDefault="00497BB3" w:rsidP="00497BB3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23 декабря 2019 г.</w:t>
            </w:r>
          </w:p>
        </w:tc>
      </w:tr>
      <w:tr w:rsidR="00497BB3" w:rsidRPr="00497BB3" w:rsidTr="00A06559">
        <w:tc>
          <w:tcPr>
            <w:tcW w:w="562" w:type="dxa"/>
          </w:tcPr>
          <w:p w:rsidR="00497BB3" w:rsidRPr="00497BB3" w:rsidRDefault="00497BB3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497BB3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Сбор игры</w:t>
            </w:r>
          </w:p>
        </w:tc>
        <w:tc>
          <w:tcPr>
            <w:tcW w:w="3250" w:type="dxa"/>
          </w:tcPr>
          <w:p w:rsidR="00497BB3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24 декабря 2019 г.</w:t>
            </w:r>
          </w:p>
        </w:tc>
      </w:tr>
      <w:tr w:rsidR="00497BB3" w:rsidRPr="00497BB3" w:rsidTr="00A06559">
        <w:tc>
          <w:tcPr>
            <w:tcW w:w="562" w:type="dxa"/>
          </w:tcPr>
          <w:p w:rsidR="00497BB3" w:rsidRPr="00497BB3" w:rsidRDefault="00497BB3" w:rsidP="00A0655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59" w:type="dxa"/>
          </w:tcPr>
          <w:p w:rsidR="00497BB3" w:rsidRPr="00497BB3" w:rsidRDefault="00497BB3" w:rsidP="00A06559">
            <w:pPr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Игра</w:t>
            </w:r>
          </w:p>
        </w:tc>
        <w:tc>
          <w:tcPr>
            <w:tcW w:w="3250" w:type="dxa"/>
          </w:tcPr>
          <w:p w:rsidR="00497BB3" w:rsidRPr="00497BB3" w:rsidRDefault="00497BB3" w:rsidP="00A06559">
            <w:pPr>
              <w:jc w:val="center"/>
              <w:rPr>
                <w:sz w:val="28"/>
                <w:szCs w:val="28"/>
              </w:rPr>
            </w:pPr>
            <w:r w:rsidRPr="00497BB3">
              <w:rPr>
                <w:sz w:val="28"/>
                <w:szCs w:val="28"/>
              </w:rPr>
              <w:t>25 декабря 2019 г.</w:t>
            </w:r>
          </w:p>
        </w:tc>
      </w:tr>
    </w:tbl>
    <w:p w:rsidR="00A06559" w:rsidRPr="00497BB3" w:rsidRDefault="00A06559" w:rsidP="00A06559">
      <w:pPr>
        <w:jc w:val="center"/>
        <w:rPr>
          <w:sz w:val="28"/>
          <w:szCs w:val="28"/>
        </w:rPr>
      </w:pPr>
    </w:p>
    <w:p w:rsidR="00497BB3" w:rsidRPr="00497BB3" w:rsidRDefault="00A50987" w:rsidP="00A50987">
      <w:pPr>
        <w:rPr>
          <w:sz w:val="28"/>
          <w:szCs w:val="28"/>
        </w:rPr>
      </w:pPr>
      <w:r>
        <w:rPr>
          <w:sz w:val="28"/>
          <w:szCs w:val="28"/>
        </w:rPr>
        <w:t>Примечание: Время начала мероприятий будет сообщено дополнительно</w:t>
      </w:r>
    </w:p>
    <w:p w:rsidR="00497BB3" w:rsidRPr="00497BB3" w:rsidRDefault="00497BB3" w:rsidP="00A06559">
      <w:pPr>
        <w:jc w:val="center"/>
        <w:rPr>
          <w:sz w:val="28"/>
          <w:szCs w:val="28"/>
        </w:rPr>
      </w:pPr>
    </w:p>
    <w:p w:rsidR="00497BB3" w:rsidRPr="00497BB3" w:rsidRDefault="00497BB3" w:rsidP="00A06559">
      <w:pPr>
        <w:jc w:val="center"/>
        <w:rPr>
          <w:sz w:val="28"/>
          <w:szCs w:val="28"/>
        </w:rPr>
      </w:pPr>
    </w:p>
    <w:sectPr w:rsidR="00497BB3" w:rsidRPr="00497BB3" w:rsidSect="00D32949">
      <w:type w:val="continuous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5EB"/>
    <w:multiLevelType w:val="hybridMultilevel"/>
    <w:tmpl w:val="148A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B9D"/>
    <w:multiLevelType w:val="multilevel"/>
    <w:tmpl w:val="DBC0F5F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65DF6081"/>
    <w:multiLevelType w:val="multilevel"/>
    <w:tmpl w:val="6460360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6AFA4498"/>
    <w:multiLevelType w:val="hybridMultilevel"/>
    <w:tmpl w:val="148A4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25904"/>
    <w:multiLevelType w:val="multilevel"/>
    <w:tmpl w:val="FB0CC7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5" w15:restartNumberingAfterBreak="0">
    <w:nsid w:val="7E142685"/>
    <w:multiLevelType w:val="hybridMultilevel"/>
    <w:tmpl w:val="0116FF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B6"/>
    <w:rsid w:val="001E482B"/>
    <w:rsid w:val="00253FD4"/>
    <w:rsid w:val="002A77B6"/>
    <w:rsid w:val="0032416A"/>
    <w:rsid w:val="003F0520"/>
    <w:rsid w:val="00497BB3"/>
    <w:rsid w:val="004D6A82"/>
    <w:rsid w:val="004F5D0E"/>
    <w:rsid w:val="005D7EC8"/>
    <w:rsid w:val="0081680A"/>
    <w:rsid w:val="00A06559"/>
    <w:rsid w:val="00A50987"/>
    <w:rsid w:val="00AA0C11"/>
    <w:rsid w:val="00CB1D3F"/>
    <w:rsid w:val="00D670DB"/>
    <w:rsid w:val="00DB10DE"/>
    <w:rsid w:val="00E12F26"/>
    <w:rsid w:val="00E54298"/>
    <w:rsid w:val="00E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2EED"/>
  <w15:chartTrackingRefBased/>
  <w15:docId w15:val="{FEF42302-1712-4DB7-A0C3-7AD0CEC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77B6"/>
    <w:pPr>
      <w:spacing w:line="295" w:lineRule="exact"/>
      <w:jc w:val="right"/>
    </w:pPr>
  </w:style>
  <w:style w:type="paragraph" w:customStyle="1" w:styleId="Style2">
    <w:name w:val="Style2"/>
    <w:basedOn w:val="a"/>
    <w:uiPriority w:val="99"/>
    <w:rsid w:val="002A77B6"/>
    <w:pPr>
      <w:spacing w:line="307" w:lineRule="exact"/>
      <w:jc w:val="center"/>
    </w:pPr>
  </w:style>
  <w:style w:type="paragraph" w:customStyle="1" w:styleId="Style3">
    <w:name w:val="Style3"/>
    <w:basedOn w:val="a"/>
    <w:uiPriority w:val="99"/>
    <w:rsid w:val="002A77B6"/>
    <w:pPr>
      <w:spacing w:line="298" w:lineRule="exact"/>
      <w:ind w:firstLine="648"/>
    </w:pPr>
  </w:style>
  <w:style w:type="paragraph" w:customStyle="1" w:styleId="Style4">
    <w:name w:val="Style4"/>
    <w:basedOn w:val="a"/>
    <w:uiPriority w:val="99"/>
    <w:rsid w:val="002A77B6"/>
    <w:pPr>
      <w:spacing w:line="298" w:lineRule="exact"/>
    </w:pPr>
  </w:style>
  <w:style w:type="paragraph" w:customStyle="1" w:styleId="Style6">
    <w:name w:val="Style6"/>
    <w:basedOn w:val="a"/>
    <w:uiPriority w:val="99"/>
    <w:rsid w:val="002A77B6"/>
    <w:pPr>
      <w:spacing w:line="298" w:lineRule="exact"/>
      <w:jc w:val="both"/>
    </w:pPr>
  </w:style>
  <w:style w:type="character" w:customStyle="1" w:styleId="FontStyle11">
    <w:name w:val="Font Style11"/>
    <w:uiPriority w:val="99"/>
    <w:rsid w:val="002A77B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2A77B6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2A77B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A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vonogov2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Кривоногов</dc:creator>
  <cp:keywords/>
  <dc:description/>
  <cp:lastModifiedBy>Igor</cp:lastModifiedBy>
  <cp:revision>2</cp:revision>
  <dcterms:created xsi:type="dcterms:W3CDTF">2019-11-14T06:01:00Z</dcterms:created>
  <dcterms:modified xsi:type="dcterms:W3CDTF">2019-11-14T06:01:00Z</dcterms:modified>
</cp:coreProperties>
</file>